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附件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事业单位工作人员奖励审批表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spacing w:line="560" w:lineRule="exact"/>
        <w:jc w:val="right"/>
      </w:pPr>
      <w:r>
        <w:rPr>
          <w:rFonts w:hint="eastAsia"/>
        </w:rPr>
        <w:t>填表时间：</w:t>
      </w:r>
      <w:r>
        <w:t xml:space="preserve">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50"/>
        <w:gridCol w:w="851"/>
        <w:gridCol w:w="694"/>
        <w:gridCol w:w="1072"/>
        <w:gridCol w:w="62"/>
        <w:gridCol w:w="1370"/>
        <w:gridCol w:w="22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月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  片        （近期2寸正面半身免冠彩色照片）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 貌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作时间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历</w:t>
            </w:r>
          </w:p>
        </w:tc>
        <w:tc>
          <w:tcPr>
            <w:tcW w:w="2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位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份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  号</w:t>
            </w:r>
          </w:p>
        </w:tc>
        <w:tc>
          <w:tcPr>
            <w:tcW w:w="5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3667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岗位等级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</w:rPr>
              <w:t>（职员等级）</w:t>
            </w:r>
          </w:p>
        </w:tc>
        <w:tc>
          <w:tcPr>
            <w:tcW w:w="2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  授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励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  况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  历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  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事  迹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 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  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机  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（单位）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 见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盖  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3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tabs>
          <w:tab w:val="left" w:pos="15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注：</w:t>
      </w: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1.本表适用事业单位（非参公）编内工作人员。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5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leftChars="150" w:hanging="240" w:hangingChars="100"/>
        <w:jc w:val="both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机关及参公单位编内工勤人员使用此表时，请在备注栏备注“机关单位编内工勤人员”或“参公单位编内工勤人员”。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551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720" w:leftChars="150" w:hanging="240" w:hangingChars="100"/>
        <w:jc w:val="both"/>
        <w:textAlignment w:val="auto"/>
        <w:rPr>
          <w:rFonts w:hint="eastAsia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4"/>
          <w:szCs w:val="24"/>
          <w:lang w:val="en-US" w:eastAsia="zh-CN" w:bidi="ar-SA"/>
        </w:rPr>
        <w:t>本表一式三份，其中一份存入个人档案。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9E5EE2"/>
    <w:multiLevelType w:val="singleLevel"/>
    <w:tmpl w:val="BB9E5EE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CD"/>
    <w:rsid w:val="0042735A"/>
    <w:rsid w:val="009C3170"/>
    <w:rsid w:val="00C300CD"/>
    <w:rsid w:val="00F8179E"/>
    <w:rsid w:val="5F77B7D1"/>
    <w:rsid w:val="6E43E90F"/>
    <w:rsid w:val="BFEEE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97</Words>
  <Characters>555</Characters>
  <Lines>4</Lines>
  <Paragraphs>1</Paragraphs>
  <TotalTime>27</TotalTime>
  <ScaleCrop>false</ScaleCrop>
  <LinksUpToDate>false</LinksUpToDate>
  <CharactersWithSpaces>651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2021-01-05T01:18:00Z</dcterms:created>
  <dc:creator>xu</dc:creator>
  <cp:lastModifiedBy>xmadmin</cp:lastModifiedBy>
  <cp:lastPrinted>2021-12-29T12:43:13Z</cp:lastPrinted>
  <dcterms:modified xsi:type="dcterms:W3CDTF">2021-12-29T12:43:17Z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